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77777777" w:rsidR="009954F4" w:rsidRDefault="009954F4" w:rsidP="001318C9"/>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430873AA"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r w:rsidR="00105D3F">
        <w:rPr>
          <w:rFonts w:eastAsia="Times New Roman" w:cs="Calibri"/>
          <w:b/>
          <w:color w:val="00B0F0"/>
          <w:szCs w:val="18"/>
          <w:lang w:eastAsia="pl-PL"/>
        </w:rPr>
        <w:t xml:space="preserve"> </w:t>
      </w:r>
    </w:p>
    <w:p w14:paraId="73C66CF8" w14:textId="19C29298" w:rsidR="000B1E29" w:rsidRPr="008313C3" w:rsidRDefault="000B1E29" w:rsidP="002F371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2F3719" w:rsidRPr="002F3719">
            <w:rPr>
              <w:rFonts w:eastAsia="Times New Roman" w:cs="Calibri"/>
              <w:b/>
              <w:color w:val="286AEE" w:themeColor="accent4" w:themeTint="99"/>
              <w:szCs w:val="18"/>
            </w:rPr>
            <w:t>POST/DYS/OSK/GZ/0</w:t>
          </w:r>
          <w:r w:rsidR="003C3F7E">
            <w:rPr>
              <w:rFonts w:eastAsia="Times New Roman" w:cs="Calibri"/>
              <w:b/>
              <w:color w:val="286AEE" w:themeColor="accent4" w:themeTint="99"/>
              <w:szCs w:val="18"/>
            </w:rPr>
            <w:t>1319</w:t>
          </w:r>
          <w:r w:rsidR="002F3719" w:rsidRPr="002F3719">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11777141" w:rsidR="00E80521" w:rsidRPr="008313C3" w:rsidRDefault="003C3F7E"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3C3F7E">
            <w:rPr>
              <w:b/>
              <w:color w:val="286AEE" w:themeColor="accent4" w:themeTint="99"/>
              <w:szCs w:val="18"/>
            </w:rPr>
            <w:t>Wymiana stanowisk słupowych i przewodów w liniach napowietrznych niskiego napięcia na terenie RE Kozienice w podziale na 5 części pakiet 5</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lang w:val="de-DE"/>
              </w:rPr>
              <w:t>e-mail</w:t>
            </w:r>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podany przez Wykonawcę  podczas rejestracji na platformie Market Planet OnePlace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05C84C71" w:rsidR="000B1E29" w:rsidRPr="008313C3"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3C3F7E">
            <w:rPr>
              <w:rFonts w:eastAsia="Times New Roman" w:cs="Calibri"/>
              <w:b/>
              <w:color w:val="092D74" w:themeColor="accent4"/>
              <w:szCs w:val="18"/>
            </w:rPr>
            <w:t>Wymiana stanowisk słupowych i przewodów w liniach napowietrznych niskiego napięcia na terenie RE Kozienice w podziale na 5 części pakiet 5</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eastAsia="Times New Roman" w:cs="Calibri"/>
              <w:b/>
              <w:color w:val="17365D"/>
              <w:szCs w:val="18"/>
            </w:rPr>
            <w:t>POST/DYS/OSK/GZ/01319/2026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7249689E" w14:textId="683E2B91" w:rsidR="009B7850" w:rsidRPr="009B7850" w:rsidRDefault="009B7850" w:rsidP="009B7850">
      <w:pPr>
        <w:rPr>
          <w:rFonts w:eastAsia="Times New Roman" w:cs="Calibri"/>
          <w:b/>
          <w:szCs w:val="18"/>
        </w:rPr>
      </w:pPr>
      <w:r w:rsidRPr="009B7850">
        <w:rPr>
          <w:rFonts w:eastAsia="Times New Roman" w:cs="Calibri"/>
          <w:b/>
          <w:szCs w:val="18"/>
        </w:rPr>
        <w:t>Część 1</w:t>
      </w:r>
      <w:r w:rsidR="00E42525">
        <w:rPr>
          <w:rFonts w:eastAsia="Times New Roman" w:cs="Calibri"/>
          <w:b/>
          <w:szCs w:val="18"/>
        </w:rPr>
        <w:t>:</w:t>
      </w:r>
    </w:p>
    <w:p w14:paraId="053F5A7B"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1ED1B83E"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cenę brutto ..................................... zł (słownie ............................................................................).</w:t>
      </w:r>
    </w:p>
    <w:p w14:paraId="6E95D818" w14:textId="77777777" w:rsidR="009B7850" w:rsidRPr="009B7850" w:rsidRDefault="009B7850" w:rsidP="009B7850">
      <w:pPr>
        <w:spacing w:before="120" w:after="120"/>
        <w:ind w:left="284"/>
        <w:jc w:val="both"/>
        <w:rPr>
          <w:rFonts w:eastAsia="Times New Roman" w:cs="Calibri"/>
          <w:b/>
          <w:szCs w:val="18"/>
        </w:rPr>
      </w:pPr>
    </w:p>
    <w:p w14:paraId="05900C0E" w14:textId="5B7190EC" w:rsidR="009B7850" w:rsidRPr="009B7850" w:rsidRDefault="009B7850" w:rsidP="009B7850">
      <w:pPr>
        <w:spacing w:before="120" w:after="0"/>
        <w:contextualSpacing/>
        <w:jc w:val="both"/>
        <w:rPr>
          <w:rFonts w:eastAsia="Times New Roman" w:cs="Calibri"/>
          <w:b/>
          <w:szCs w:val="18"/>
        </w:rPr>
      </w:pPr>
      <w:bookmarkStart w:id="1" w:name="_Hlk222728990"/>
      <w:r w:rsidRPr="009B7850">
        <w:rPr>
          <w:rFonts w:eastAsia="Times New Roman" w:cs="Calibri"/>
          <w:b/>
          <w:szCs w:val="18"/>
        </w:rPr>
        <w:t>Część 2</w:t>
      </w:r>
      <w:r w:rsidR="00E42525">
        <w:rPr>
          <w:rFonts w:eastAsia="Times New Roman" w:cs="Calibri"/>
          <w:b/>
          <w:szCs w:val="18"/>
        </w:rPr>
        <w:t>:</w:t>
      </w:r>
    </w:p>
    <w:p w14:paraId="022B27F7"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4CA8EF05"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07E666D1"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cenę brutto ..................................... zł (słownie ............................................................................).</w:t>
      </w:r>
    </w:p>
    <w:bookmarkEnd w:id="1"/>
    <w:p w14:paraId="27A8A3EA" w14:textId="3922C040" w:rsidR="00506DC3" w:rsidRPr="009B7850" w:rsidRDefault="00506DC3" w:rsidP="00506DC3">
      <w:pPr>
        <w:spacing w:before="120" w:after="0"/>
        <w:contextualSpacing/>
        <w:jc w:val="both"/>
        <w:rPr>
          <w:rFonts w:eastAsia="Times New Roman" w:cs="Calibri"/>
          <w:b/>
          <w:szCs w:val="18"/>
        </w:rPr>
      </w:pPr>
      <w:r w:rsidRPr="009B7850">
        <w:rPr>
          <w:rFonts w:eastAsia="Times New Roman" w:cs="Calibri"/>
          <w:b/>
          <w:szCs w:val="18"/>
        </w:rPr>
        <w:t xml:space="preserve">Część </w:t>
      </w:r>
      <w:r>
        <w:rPr>
          <w:rFonts w:eastAsia="Times New Roman" w:cs="Calibri"/>
          <w:b/>
          <w:szCs w:val="18"/>
        </w:rPr>
        <w:t>3:</w:t>
      </w:r>
    </w:p>
    <w:p w14:paraId="0BA50275"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545BE9B1"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65210510"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cenę brutto ..................................... zł (słownie ............................................................................).</w:t>
      </w:r>
    </w:p>
    <w:p w14:paraId="56C4275B" w14:textId="51213944" w:rsidR="00506DC3" w:rsidRPr="009B7850" w:rsidRDefault="00506DC3" w:rsidP="00506DC3">
      <w:pPr>
        <w:spacing w:before="120" w:after="0"/>
        <w:contextualSpacing/>
        <w:jc w:val="both"/>
        <w:rPr>
          <w:rFonts w:eastAsia="Times New Roman" w:cs="Calibri"/>
          <w:b/>
          <w:szCs w:val="18"/>
        </w:rPr>
      </w:pPr>
      <w:r w:rsidRPr="009B7850">
        <w:rPr>
          <w:rFonts w:eastAsia="Times New Roman" w:cs="Calibri"/>
          <w:b/>
          <w:szCs w:val="18"/>
        </w:rPr>
        <w:t xml:space="preserve">Część </w:t>
      </w:r>
      <w:r>
        <w:rPr>
          <w:rFonts w:eastAsia="Times New Roman" w:cs="Calibri"/>
          <w:b/>
          <w:szCs w:val="18"/>
        </w:rPr>
        <w:t>4:</w:t>
      </w:r>
    </w:p>
    <w:p w14:paraId="3E26ABF2"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6C9F2D3E"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lastRenderedPageBreak/>
        <w:t>wartość podatku VAT .......................................... zł,   według stawki ……..…. %</w:t>
      </w:r>
    </w:p>
    <w:p w14:paraId="3197848F"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cenę brutto ..................................... zł (słownie ............................................................................).</w:t>
      </w:r>
    </w:p>
    <w:p w14:paraId="2D031BCC" w14:textId="77777777" w:rsidR="009B7850" w:rsidRDefault="009B7850" w:rsidP="009B7850">
      <w:pPr>
        <w:spacing w:before="120" w:after="120"/>
        <w:ind w:left="284"/>
        <w:jc w:val="both"/>
        <w:rPr>
          <w:rFonts w:eastAsia="Times New Roman" w:cs="Calibri"/>
          <w:b/>
          <w:szCs w:val="18"/>
        </w:rPr>
      </w:pPr>
    </w:p>
    <w:p w14:paraId="6D296ED3" w14:textId="063D3156" w:rsidR="003C3F7E" w:rsidRPr="009B7850" w:rsidRDefault="003C3F7E" w:rsidP="003C3F7E">
      <w:pPr>
        <w:spacing w:before="120" w:after="0"/>
        <w:contextualSpacing/>
        <w:jc w:val="both"/>
        <w:rPr>
          <w:rFonts w:eastAsia="Times New Roman" w:cs="Calibri"/>
          <w:b/>
          <w:szCs w:val="18"/>
        </w:rPr>
      </w:pPr>
      <w:r w:rsidRPr="009B7850">
        <w:rPr>
          <w:rFonts w:eastAsia="Times New Roman" w:cs="Calibri"/>
          <w:b/>
          <w:szCs w:val="18"/>
        </w:rPr>
        <w:t xml:space="preserve">Część </w:t>
      </w:r>
      <w:r>
        <w:rPr>
          <w:rFonts w:eastAsia="Times New Roman" w:cs="Calibri"/>
          <w:b/>
          <w:szCs w:val="18"/>
        </w:rPr>
        <w:t>5</w:t>
      </w:r>
      <w:r>
        <w:rPr>
          <w:rFonts w:eastAsia="Times New Roman" w:cs="Calibri"/>
          <w:b/>
          <w:szCs w:val="18"/>
        </w:rPr>
        <w:t>:</w:t>
      </w:r>
    </w:p>
    <w:p w14:paraId="698D7E39" w14:textId="77777777" w:rsidR="003C3F7E" w:rsidRPr="009B7850" w:rsidRDefault="003C3F7E" w:rsidP="003C3F7E">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74304E5C" w14:textId="77777777" w:rsidR="003C3F7E" w:rsidRPr="009B7850" w:rsidRDefault="003C3F7E" w:rsidP="003C3F7E">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7C3B10B6" w14:textId="77777777" w:rsidR="003C3F7E" w:rsidRPr="009B7850" w:rsidRDefault="003C3F7E" w:rsidP="003C3F7E">
      <w:pPr>
        <w:spacing w:before="120" w:after="120"/>
        <w:ind w:left="284"/>
        <w:jc w:val="both"/>
        <w:rPr>
          <w:rFonts w:eastAsia="Times New Roman" w:cs="Calibri"/>
          <w:b/>
          <w:szCs w:val="18"/>
        </w:rPr>
      </w:pPr>
      <w:r w:rsidRPr="009B7850">
        <w:rPr>
          <w:rFonts w:eastAsia="Times New Roman" w:cs="Calibri"/>
          <w:b/>
          <w:szCs w:val="18"/>
        </w:rPr>
        <w:t>cenę brutto ..................................... zł (słownie ............................................................................).</w:t>
      </w:r>
    </w:p>
    <w:p w14:paraId="514857EE" w14:textId="73F689DB"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Kz</w:t>
      </w:r>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ppkt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lastRenderedPageBreak/>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3C3F7E"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3C3F7E"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77777777" w:rsidR="008B3E84" w:rsidRPr="008B3E84" w:rsidRDefault="000B1E29" w:rsidP="000E36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lastRenderedPageBreak/>
        <w:t>Wadium o wartośc</w:t>
      </w:r>
      <w:r w:rsidR="008B3E84" w:rsidRPr="008B3E84">
        <w:rPr>
          <w:rFonts w:eastAsia="Times New Roman" w:cs="Calibri"/>
          <w:color w:val="286AEE" w:themeColor="accent2" w:themeTint="99"/>
          <w:szCs w:val="18"/>
          <w:lang w:eastAsia="pl-PL"/>
        </w:rPr>
        <w:t>i:</w:t>
      </w:r>
    </w:p>
    <w:p w14:paraId="55D992EF" w14:textId="1A19352E" w:rsidR="000B1E29" w:rsidRDefault="007A22A7" w:rsidP="008B3E84">
      <w:pPr>
        <w:spacing w:before="60" w:after="60" w:line="288" w:lineRule="auto"/>
        <w:ind w:left="426"/>
        <w:jc w:val="both"/>
        <w:rPr>
          <w:rFonts w:eastAsia="Times New Roman" w:cs="Calibri"/>
          <w:color w:val="286AEE" w:themeColor="accent2" w:themeTint="99"/>
          <w:szCs w:val="18"/>
          <w:lang w:eastAsia="pl-PL"/>
        </w:rPr>
      </w:pPr>
      <w:r>
        <w:rPr>
          <w:rFonts w:eastAsia="Times New Roman" w:cs="Calibri"/>
          <w:color w:val="286AEE" w:themeColor="accent2" w:themeTint="99"/>
          <w:szCs w:val="18"/>
          <w:lang w:eastAsia="pl-PL"/>
        </w:rPr>
        <w:t>………………..</w:t>
      </w:r>
      <w:r w:rsidR="008B3E84" w:rsidRPr="008B3E84">
        <w:rPr>
          <w:rFonts w:eastAsia="Times New Roman" w:cs="Calibri"/>
          <w:color w:val="286AEE" w:themeColor="accent2" w:themeTint="99"/>
          <w:szCs w:val="18"/>
          <w:lang w:eastAsia="pl-PL"/>
        </w:rPr>
        <w:t>;</w:t>
      </w:r>
      <w:r w:rsidR="00AF718E">
        <w:rPr>
          <w:rFonts w:eastAsia="Times New Roman" w:cs="Calibri"/>
          <w:color w:val="286AEE" w:themeColor="accent2" w:themeTint="99"/>
          <w:szCs w:val="18"/>
          <w:lang w:eastAsia="pl-PL"/>
        </w:rPr>
        <w:t xml:space="preserve"> </w:t>
      </w:r>
      <w:r w:rsidR="000B1E29" w:rsidRPr="008B3E84">
        <w:rPr>
          <w:rFonts w:eastAsia="Times New Roman" w:cs="Calibri"/>
          <w:color w:val="286AEE" w:themeColor="accent2" w:themeTint="99"/>
          <w:szCs w:val="18"/>
          <w:lang w:eastAsia="pl-PL"/>
        </w:rPr>
        <w:t xml:space="preserve">zostało wniesione w formie …............................................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 xml:space="preserve">i dokonywania płatności w ramach mechanizmu podzielonej płatności, o którym mowa w art. 108a ustawy z dnia 11 marca 2004r podatku od towarów i usług (t.j.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r>
      <w:r w:rsidRPr="00A93E55">
        <w:rPr>
          <w:rFonts w:eastAsia="Times New Roman" w:cs="Calibri"/>
          <w:szCs w:val="18"/>
          <w:lang w:eastAsia="pl-PL"/>
        </w:rPr>
        <w:lastRenderedPageBreak/>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(t.j.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2CAEAA91" w14:textId="643259FD" w:rsidR="00B050F9" w:rsidRDefault="00B050F9" w:rsidP="005B33FC"/>
    <w:p w14:paraId="7AB31C7E" w14:textId="3D2B1F10" w:rsidR="00B050F9" w:rsidRDefault="00B050F9" w:rsidP="005B33FC"/>
    <w:p w14:paraId="3A5380DB" w14:textId="6A0FF95E" w:rsidR="00B050F9" w:rsidRDefault="00B050F9" w:rsidP="005B33FC"/>
    <w:p w14:paraId="01DE7F11" w14:textId="58139214" w:rsidR="00B050F9" w:rsidRDefault="00B050F9" w:rsidP="005B33FC"/>
    <w:p w14:paraId="01D7EB33" w14:textId="4C554AF5" w:rsidR="00B050F9" w:rsidRDefault="00B050F9" w:rsidP="005B33FC"/>
    <w:p w14:paraId="7F296713" w14:textId="2D04D5AD" w:rsidR="00B050F9" w:rsidRDefault="00B050F9" w:rsidP="005B33FC"/>
    <w:p w14:paraId="2D86157B" w14:textId="47E05829" w:rsidR="00B050F9" w:rsidRDefault="00B050F9" w:rsidP="005B33FC"/>
    <w:p w14:paraId="04A304F9" w14:textId="4CF59F67" w:rsidR="00B050F9" w:rsidRDefault="00B050F9" w:rsidP="005B33FC"/>
    <w:p w14:paraId="05F0FE66" w14:textId="1402E49C" w:rsidR="00B050F9" w:rsidRDefault="00B050F9" w:rsidP="005B33FC"/>
    <w:p w14:paraId="4E090080" w14:textId="5B2EC611" w:rsidR="00B050F9" w:rsidRDefault="00B050F9" w:rsidP="005B33FC"/>
    <w:p w14:paraId="49201255" w14:textId="77777777" w:rsidR="00653FE1" w:rsidRDefault="00653FE1" w:rsidP="005B33FC"/>
    <w:p w14:paraId="47692AE9" w14:textId="77777777" w:rsidR="00653FE1" w:rsidRDefault="00653FE1" w:rsidP="005B33FC"/>
    <w:p w14:paraId="1C87A758" w14:textId="77777777" w:rsidR="00653FE1" w:rsidRDefault="00653FE1" w:rsidP="005B33FC"/>
    <w:p w14:paraId="73A51ED2" w14:textId="77777777" w:rsidR="00653FE1" w:rsidRDefault="00653FE1" w:rsidP="005B33FC"/>
    <w:p w14:paraId="2907635A" w14:textId="77777777" w:rsidR="00653FE1" w:rsidRDefault="00653FE1" w:rsidP="005B33FC"/>
    <w:p w14:paraId="60861E8A" w14:textId="77777777" w:rsidR="00653FE1" w:rsidRDefault="00653FE1" w:rsidP="005B33FC"/>
    <w:p w14:paraId="236CF222" w14:textId="77777777" w:rsidR="00653FE1" w:rsidRDefault="00653FE1" w:rsidP="005B33FC"/>
    <w:p w14:paraId="675A39BD" w14:textId="77777777" w:rsidR="00653FE1" w:rsidRDefault="00653FE1" w:rsidP="005B33FC"/>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4524DEA2"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asciiTheme="minorHAnsi" w:hAnsiTheme="minorHAnsi" w:cstheme="minorHAnsi"/>
              <w:b/>
              <w:color w:val="286AEE" w:themeColor="accent4" w:themeTint="99"/>
              <w:sz w:val="20"/>
            </w:rPr>
            <w:t>POST/DYS/OSK/GZ/01319/2026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C3F7E">
            <w:rPr>
              <w:rFonts w:asciiTheme="minorHAnsi" w:hAnsiTheme="minorHAnsi"/>
              <w:b/>
              <w:color w:val="286AEE" w:themeColor="accent4" w:themeTint="99"/>
              <w:sz w:val="20"/>
            </w:rPr>
            <w:t>Wymiana stanowisk słupowych i przewodów w liniach napowietrznych niskiego napięcia na terenie RE Kozienice w podziale na 5 części pakiet 5</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64719D95" w14:textId="7A75FF6A" w:rsidR="005B33FC" w:rsidRPr="005B33FC" w:rsidRDefault="005B33FC" w:rsidP="009954F4">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36BD4AE8"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asciiTheme="minorHAnsi" w:hAnsiTheme="minorHAnsi" w:cstheme="minorHAnsi"/>
              <w:b/>
              <w:color w:val="286AEE" w:themeColor="accent4" w:themeTint="99"/>
              <w:sz w:val="20"/>
            </w:rPr>
            <w:t>POST/DYS/OSK/GZ/01319/2026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C3F7E">
            <w:rPr>
              <w:rFonts w:asciiTheme="minorHAnsi" w:hAnsiTheme="minorHAnsi"/>
              <w:b/>
              <w:color w:val="286AEE" w:themeColor="accent4" w:themeTint="99"/>
              <w:sz w:val="20"/>
            </w:rPr>
            <w:t>Wymiana stanowisk słupowych i przewodów w liniach napowietrznych niskiego napięcia na terenie RE Kozienice w podziale na 5 części pakiet 5</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31946F79" w14:textId="6A530434" w:rsidR="00B464D1" w:rsidRDefault="00B464D1" w:rsidP="00B464D1">
      <w:pPr>
        <w:spacing w:before="120" w:line="24" w:lineRule="atLeast"/>
        <w:ind w:firstLine="567"/>
        <w:outlineLvl w:val="0"/>
        <w:rPr>
          <w:rFonts w:cstheme="minorHAnsi"/>
          <w:color w:val="FF0000"/>
          <w:sz w:val="20"/>
        </w:rPr>
      </w:pPr>
    </w:p>
    <w:p w14:paraId="34DEA37A" w14:textId="7AF4AB1A" w:rsidR="005B33FC" w:rsidRPr="00093F52" w:rsidRDefault="005B33FC" w:rsidP="009954F4">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7BB108B3"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asciiTheme="minorHAnsi" w:hAnsiTheme="minorHAnsi" w:cstheme="minorHAnsi"/>
              <w:b/>
              <w:color w:val="286AEE" w:themeColor="accent4" w:themeTint="99"/>
              <w:sz w:val="20"/>
            </w:rPr>
            <w:t>POST/DYS/OSK/GZ/01319/2026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C3F7E">
            <w:rPr>
              <w:rFonts w:asciiTheme="minorHAnsi" w:hAnsiTheme="minorHAnsi"/>
              <w:b/>
              <w:color w:val="286AEE" w:themeColor="accent4" w:themeTint="99"/>
              <w:sz w:val="20"/>
            </w:rPr>
            <w:t>Wymiana stanowisk słupowych i przewodów w liniach napowietrznych niskiego napięcia na terenie RE Kozienice w podziale na 5 części pakiet 5</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FEC325C"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oświadczeń woli w imieniu Wykonawcy</w:t>
      </w:r>
    </w:p>
    <w:p w14:paraId="3A0C17CE" w14:textId="22CC8737" w:rsidR="000678D4" w:rsidRDefault="000678D4" w:rsidP="001318C9"/>
    <w:p w14:paraId="03BA7174" w14:textId="77777777" w:rsidR="00A2094F" w:rsidRDefault="00A2094F" w:rsidP="001318C9"/>
    <w:p w14:paraId="40E9EE90" w14:textId="05667D8B" w:rsidR="005B33FC" w:rsidRPr="00407FC0" w:rsidRDefault="005B33FC" w:rsidP="009954F4">
      <w:pPr>
        <w:pStyle w:val="Nagwek1"/>
      </w:pPr>
      <w:bookmarkStart w:id="7" w:name="_Toc210995365"/>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7"/>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5C2E6320"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asciiTheme="minorHAnsi" w:hAnsiTheme="minorHAnsi" w:cstheme="minorHAnsi"/>
              <w:b/>
              <w:strike/>
              <w:color w:val="286AEE" w:themeColor="accent4" w:themeTint="99"/>
              <w:sz w:val="20"/>
            </w:rPr>
            <w:t>POST/DYS/OSK/GZ/01319/2026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20"/>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C3F7E">
            <w:rPr>
              <w:rFonts w:asciiTheme="minorHAnsi" w:hAnsiTheme="minorHAnsi"/>
              <w:b/>
              <w:strike/>
              <w:color w:val="286AEE" w:themeColor="accent4" w:themeTint="99"/>
              <w:sz w:val="20"/>
            </w:rPr>
            <w:t>Wymiana stanowisk słupowych i przewodów w liniach napowietrznych niskiego napięcia na terenie RE Kozienice w podziale na 5 części pakiet 5</w:t>
          </w:r>
        </w:sdtContent>
      </w:sdt>
      <w:r w:rsidRPr="00407FC0">
        <w:rPr>
          <w:rFonts w:asciiTheme="minorHAnsi" w:hAnsiTheme="minorHAnsi" w:cstheme="minorHAnsi"/>
          <w:b/>
          <w:strike/>
          <w:sz w:val="20"/>
          <w:lang w:eastAsia="pl-PL"/>
        </w:rPr>
        <w:t xml:space="preserve"> 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6EEE9C4D" w14:textId="6AE26E11"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0BA57D23" w14:textId="0CE968F1" w:rsidR="000678D4" w:rsidRPr="00407FC0" w:rsidRDefault="000678D4" w:rsidP="000678D4">
      <w:pPr>
        <w:ind w:left="5398" w:right="68" w:hanging="153"/>
        <w:jc w:val="center"/>
        <w:rPr>
          <w:rFonts w:cstheme="minorHAnsi"/>
          <w:i/>
          <w:strike/>
          <w:sz w:val="16"/>
          <w:szCs w:val="16"/>
        </w:rPr>
      </w:pPr>
    </w:p>
    <w:p w14:paraId="716BABD5" w14:textId="77777777" w:rsidR="000678D4" w:rsidRDefault="000678D4" w:rsidP="000678D4">
      <w:pPr>
        <w:ind w:left="5398" w:right="68" w:hanging="153"/>
        <w:jc w:val="center"/>
        <w:rPr>
          <w:rFonts w:cstheme="minorHAnsi"/>
          <w:i/>
          <w:sz w:val="16"/>
          <w:szCs w:val="16"/>
        </w:rPr>
      </w:pPr>
    </w:p>
    <w:p w14:paraId="6CC56A3F" w14:textId="3F28D94A" w:rsidR="005B33FC" w:rsidRDefault="005B33FC" w:rsidP="001318C9"/>
    <w:p w14:paraId="6DF9828D" w14:textId="1101CF28" w:rsidR="005B33FC" w:rsidRPr="00093F52" w:rsidRDefault="005B33FC" w:rsidP="009954F4">
      <w:pPr>
        <w:pStyle w:val="Nagwek1"/>
      </w:pPr>
      <w:bookmarkStart w:id="8" w:name="_Toc210995366"/>
      <w:r>
        <w:lastRenderedPageBreak/>
        <w:t xml:space="preserve">ZAŁĄCZNIK NR </w:t>
      </w:r>
      <w:r w:rsidRPr="005B33FC">
        <w:t>10 DO SWZ – ZOBOWIĄZANIE PODMIOTU DO UDOSTEPNIENIA ZASOBÓW</w:t>
      </w:r>
      <w:bookmarkEnd w:id="8"/>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1EDD916B"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cstheme="minorHAnsi"/>
              <w:b/>
              <w:color w:val="286AEE" w:themeColor="accent4" w:themeTint="99"/>
              <w:sz w:val="20"/>
            </w:rPr>
            <w:t>POST/DYS/OSK/GZ/01319/2026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3C3F7E">
            <w:rPr>
              <w:b/>
              <w:color w:val="286AEE" w:themeColor="accent4" w:themeTint="99"/>
              <w:sz w:val="20"/>
              <w:szCs w:val="20"/>
            </w:rPr>
            <w:t>Wymiana stanowisk słupowych i przewodów w liniach napowietrznych niskiego napięcia na terenie RE Kozienice w podziale na 5 części pakiet 5</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 xml:space="preserve">Data i podpis osoby/osób umocowanej(ych)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222F2641" w14:textId="77777777" w:rsidR="00506DC3" w:rsidRDefault="00506DC3" w:rsidP="000678D4">
      <w:pPr>
        <w:rPr>
          <w:rFonts w:cstheme="minorHAnsi"/>
        </w:rPr>
      </w:pPr>
    </w:p>
    <w:p w14:paraId="749284C5" w14:textId="77777777" w:rsidR="00506DC3" w:rsidRDefault="00506DC3" w:rsidP="000678D4">
      <w:pPr>
        <w:rPr>
          <w:rFonts w:cstheme="minorHAnsi"/>
        </w:rPr>
      </w:pPr>
    </w:p>
    <w:p w14:paraId="06FBB9B9" w14:textId="77777777" w:rsidR="00506DC3" w:rsidRDefault="00506DC3" w:rsidP="000678D4">
      <w:pPr>
        <w:rPr>
          <w:rFonts w:cstheme="minorHAnsi"/>
        </w:rPr>
      </w:pPr>
    </w:p>
    <w:p w14:paraId="186B9553" w14:textId="77777777" w:rsidR="00506DC3" w:rsidRDefault="00506DC3" w:rsidP="000678D4">
      <w:pPr>
        <w:rPr>
          <w:rFonts w:cstheme="minorHAnsi"/>
        </w:rPr>
      </w:pPr>
    </w:p>
    <w:p w14:paraId="55A274D3" w14:textId="77777777" w:rsidR="00A2094F" w:rsidRDefault="00A2094F" w:rsidP="000678D4">
      <w:pPr>
        <w:rPr>
          <w:rFonts w:cstheme="minorHAnsi"/>
        </w:rPr>
      </w:pPr>
    </w:p>
    <w:p w14:paraId="595E0298" w14:textId="77777777" w:rsidR="00A2094F" w:rsidRDefault="00A2094F" w:rsidP="000678D4">
      <w:pPr>
        <w:rPr>
          <w:rFonts w:cstheme="minorHAnsi"/>
        </w:rPr>
      </w:pPr>
    </w:p>
    <w:p w14:paraId="70432A08" w14:textId="77777777" w:rsidR="00506DC3" w:rsidRDefault="00506DC3" w:rsidP="000678D4">
      <w:pPr>
        <w:rPr>
          <w:rFonts w:cstheme="minorHAnsi"/>
        </w:rPr>
      </w:pPr>
    </w:p>
    <w:p w14:paraId="7473B1F3" w14:textId="1D233B6B" w:rsidR="005B33FC" w:rsidRPr="00407FC0" w:rsidRDefault="005B33FC" w:rsidP="009954F4">
      <w:pPr>
        <w:pStyle w:val="Nagwek1"/>
      </w:pPr>
      <w:bookmarkStart w:id="9" w:name="_Toc210995367"/>
      <w:r w:rsidRPr="008E3256">
        <w:lastRenderedPageBreak/>
        <w:t>ZAŁĄCZNIK NR 11 DO SWZ – OŚWIADCZENIE O ZACHOWANIU POUFNOŚCI</w:t>
      </w:r>
      <w:r w:rsidRPr="00407FC0">
        <w:t xml:space="preserve">  - </w:t>
      </w:r>
      <w:r w:rsidR="00407FC0" w:rsidRPr="00407FC0">
        <w:rPr>
          <w:color w:val="FF0000"/>
        </w:rPr>
        <w:t>nie dotyczy</w:t>
      </w:r>
      <w:bookmarkEnd w:id="9"/>
    </w:p>
    <w:p w14:paraId="4EEF0F3A" w14:textId="5F24B688" w:rsidR="005B33FC" w:rsidRPr="00407FC0" w:rsidRDefault="005B33FC" w:rsidP="00407FC0">
      <w:pPr>
        <w:spacing w:line="360" w:lineRule="auto"/>
        <w:rPr>
          <w:strike/>
        </w:rPr>
      </w:pPr>
    </w:p>
    <w:p w14:paraId="53067747" w14:textId="77777777" w:rsidR="00C9329B" w:rsidRPr="00407FC0" w:rsidRDefault="00C9329B" w:rsidP="00407FC0">
      <w:pPr>
        <w:tabs>
          <w:tab w:val="left" w:pos="2100"/>
        </w:tabs>
        <w:spacing w:line="360" w:lineRule="auto"/>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4C5A12C4" w14:textId="77777777" w:rsidR="00C9329B" w:rsidRPr="00407FC0" w:rsidRDefault="00C9329B" w:rsidP="00407FC0">
            <w:pPr>
              <w:spacing w:line="360" w:lineRule="auto"/>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8EB4CF" w14:textId="77777777" w:rsidR="00C9329B" w:rsidRPr="00407FC0" w:rsidRDefault="00C9329B" w:rsidP="00407FC0">
            <w:pPr>
              <w:spacing w:before="120" w:after="120" w:line="360" w:lineRule="auto"/>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BBB273E"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75DD3848"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407FC0" w:rsidRDefault="00F45A00" w:rsidP="00407FC0">
      <w:pPr>
        <w:pStyle w:val="Tekstpodstawowy"/>
        <w:spacing w:line="360" w:lineRule="auto"/>
        <w:jc w:val="center"/>
        <w:rPr>
          <w:rFonts w:asciiTheme="minorHAnsi" w:eastAsia="Calibri" w:hAnsiTheme="minorHAnsi" w:cstheme="minorHAnsi"/>
          <w:b/>
          <w:strike/>
          <w:sz w:val="20"/>
          <w:lang w:eastAsia="pl-PL"/>
        </w:rPr>
      </w:pPr>
      <w:r w:rsidRPr="00407FC0">
        <w:rPr>
          <w:rFonts w:asciiTheme="minorHAnsi" w:eastAsia="Calibri" w:hAnsiTheme="minorHAnsi" w:cstheme="minorHAnsi"/>
          <w:b/>
          <w:strike/>
          <w:sz w:val="20"/>
          <w:lang w:eastAsia="pl-PL"/>
        </w:rPr>
        <w:t>OŚWIADCZENIE O ZACHOWANIU POUFNOŚCI</w:t>
      </w:r>
    </w:p>
    <w:p w14:paraId="2605DC9C" w14:textId="56DB8B5B" w:rsidR="00C9329B" w:rsidRPr="00407FC0" w:rsidRDefault="00C9329B" w:rsidP="00407FC0">
      <w:pPr>
        <w:pStyle w:val="Tekstpodstawowy"/>
        <w:spacing w:line="360" w:lineRule="auto"/>
        <w:rPr>
          <w:rFonts w:asciiTheme="minorHAnsi" w:hAnsiTheme="minorHAnsi" w:cstheme="minorHAnsi"/>
          <w:b/>
          <w:strike/>
          <w:color w:val="062156" w:themeColor="text2" w:themeShade="BF"/>
          <w:szCs w:val="22"/>
        </w:rPr>
      </w:pPr>
      <w:r w:rsidRPr="00407FC0">
        <w:rPr>
          <w:rFonts w:asciiTheme="minorHAnsi" w:eastAsia="Calibri" w:hAnsiTheme="minorHAnsi" w:cstheme="minorHAnsi"/>
          <w:strike/>
          <w:sz w:val="20"/>
          <w:lang w:eastAsia="pl-PL"/>
        </w:rPr>
        <w:t xml:space="preserve">Dotyczy postępowania zakupowego nr </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asciiTheme="minorHAnsi" w:hAnsiTheme="minorHAnsi" w:cstheme="minorHAnsi"/>
              <w:b/>
              <w:strike/>
              <w:color w:val="286AEE" w:themeColor="accent4" w:themeTint="99"/>
              <w:sz w:val="20"/>
            </w:rPr>
            <w:t>POST/DYS/OSK/GZ/01319/2026</w:t>
          </w:r>
        </w:sdtContent>
      </w:sdt>
      <w:r w:rsidRPr="00407FC0">
        <w:rPr>
          <w:rFonts w:asciiTheme="minorHAnsi" w:eastAsia="Calibri" w:hAnsiTheme="minorHAnsi" w:cstheme="minorHAnsi"/>
          <w:strike/>
          <w:sz w:val="20"/>
          <w:lang w:eastAsia="pl-PL"/>
        </w:rPr>
        <w:t xml:space="preserve">prowadzonego </w:t>
      </w:r>
      <w:r w:rsidR="00B94AF9">
        <w:rPr>
          <w:rFonts w:asciiTheme="minorHAnsi" w:eastAsia="Calibri" w:hAnsiTheme="minorHAnsi" w:cstheme="minorHAnsi"/>
          <w:strike/>
          <w:sz w:val="20"/>
          <w:lang w:eastAsia="pl-PL"/>
        </w:rPr>
        <w:br/>
      </w:r>
      <w:r w:rsidRPr="00407FC0">
        <w:rPr>
          <w:rFonts w:asciiTheme="minorHAnsi" w:eastAsia="Calibri" w:hAnsiTheme="minorHAnsi" w:cstheme="minorHAnsi"/>
          <w:strike/>
          <w:sz w:val="20"/>
          <w:lang w:eastAsia="pl-PL"/>
        </w:rPr>
        <w:t xml:space="preserve">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C3F7E">
            <w:rPr>
              <w:rFonts w:asciiTheme="minorHAnsi" w:hAnsiTheme="minorHAnsi"/>
              <w:b/>
              <w:strike/>
              <w:color w:val="286AEE" w:themeColor="accent4" w:themeTint="99"/>
              <w:sz w:val="20"/>
            </w:rPr>
            <w:t>Wymiana stanowisk słupowych i przewodów w liniach napowietrznych niskiego napięcia na terenie RE Kozienice w podziale na 5 części pakiet 5</w:t>
          </w:r>
        </w:sdtContent>
      </w:sdt>
    </w:p>
    <w:p w14:paraId="25AEB24D" w14:textId="3D6776C0" w:rsidR="00F45A00" w:rsidRPr="00407FC0" w:rsidRDefault="00F45A00" w:rsidP="00407FC0">
      <w:pPr>
        <w:autoSpaceDE w:val="0"/>
        <w:autoSpaceDN w:val="0"/>
        <w:adjustRightInd w:val="0"/>
        <w:spacing w:before="120" w:after="120" w:line="360" w:lineRule="auto"/>
        <w:jc w:val="both"/>
        <w:rPr>
          <w:rFonts w:eastAsia="Calibri" w:cstheme="minorHAnsi"/>
          <w:strike/>
          <w:sz w:val="20"/>
        </w:rPr>
      </w:pPr>
      <w:r w:rsidRPr="00407FC0">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407FC0">
        <w:rPr>
          <w:rFonts w:eastAsia="Calibri" w:cstheme="minorHAnsi"/>
          <w:strike/>
          <w:sz w:val="20"/>
        </w:rPr>
        <w:t>, zarówno w formie pisemnej, dokumentowej, elektronicznej jak i ustnej, a w szczególności do:</w:t>
      </w:r>
    </w:p>
    <w:p w14:paraId="6B3524E3" w14:textId="5B59F8E8"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407FC0" w:rsidRDefault="00C9329B" w:rsidP="009B7850">
      <w:pPr>
        <w:numPr>
          <w:ilvl w:val="1"/>
          <w:numId w:val="46"/>
        </w:numPr>
        <w:autoSpaceDE w:val="0"/>
        <w:autoSpaceDN w:val="0"/>
        <w:adjustRightInd w:val="0"/>
        <w:spacing w:before="120" w:after="120" w:line="360" w:lineRule="auto"/>
        <w:contextualSpacing/>
        <w:jc w:val="both"/>
        <w:rPr>
          <w:rFonts w:eastAsia="Calibri" w:cstheme="minorHAnsi"/>
          <w:strike/>
          <w:sz w:val="20"/>
        </w:rPr>
      </w:pPr>
      <w:r w:rsidRPr="00407FC0">
        <w:rPr>
          <w:rFonts w:eastAsia="Calibri" w:cstheme="minorHAnsi"/>
          <w:strike/>
          <w:sz w:val="20"/>
        </w:rPr>
        <w:t xml:space="preserve">Zapłacenia na rzecz PGE Dystrybucja S.A. kary umownej w wysokości </w:t>
      </w:r>
      <w:r w:rsidRPr="00407FC0">
        <w:rPr>
          <w:rFonts w:eastAsia="Calibri" w:cstheme="minorHAnsi"/>
          <w:strike/>
          <w:color w:val="FF0000"/>
          <w:sz w:val="20"/>
          <w:shd w:val="clear" w:color="auto" w:fill="D9D9D9" w:themeFill="background1" w:themeFillShade="D9"/>
        </w:rPr>
        <w:t xml:space="preserve">określonej w projekcie umowy  stanowiącej załącznik nr 5 do SWZ lub </w:t>
      </w:r>
      <w:r w:rsidRPr="00407FC0">
        <w:rPr>
          <w:rFonts w:eastAsia="Calibri" w:cstheme="minorHAnsi"/>
          <w:strike/>
          <w:sz w:val="20"/>
          <w:shd w:val="clear" w:color="auto" w:fill="D9D9D9" w:themeFill="background1" w:themeFillShade="D9"/>
        </w:rPr>
        <w:t>……………… zł</w:t>
      </w:r>
      <w:r w:rsidRPr="00407FC0">
        <w:rPr>
          <w:rFonts w:eastAsia="Calibri" w:cstheme="minorHAnsi"/>
          <w:strike/>
          <w:sz w:val="20"/>
          <w:shd w:val="clear" w:color="auto" w:fill="D9D9D9" w:themeFill="background1" w:themeFillShade="D9"/>
        </w:rPr>
        <w:br/>
        <w:t>(słownie: ………….)</w:t>
      </w:r>
      <w:r w:rsidRPr="00407FC0">
        <w:rPr>
          <w:rFonts w:eastAsia="Calibri" w:cstheme="minorHAnsi"/>
          <w:strike/>
          <w:sz w:val="20"/>
        </w:rPr>
        <w:t xml:space="preserve"> w przypadku naruszenia zobowiązań niniejszego Oświadczenia o zachowaniu poufności i nieujawnianiu informacji. Zapłata kary umownej nie wyłącza prawa Zamawiającego do dochodzenia odszkodowania na zasadach ogólnych.</w:t>
      </w:r>
    </w:p>
    <w:p w14:paraId="1C548EE6" w14:textId="77777777" w:rsidR="00C9329B" w:rsidRPr="00407FC0" w:rsidRDefault="00C9329B" w:rsidP="00407FC0">
      <w:pPr>
        <w:autoSpaceDE w:val="0"/>
        <w:autoSpaceDN w:val="0"/>
        <w:adjustRightInd w:val="0"/>
        <w:spacing w:before="120" w:after="120" w:line="360" w:lineRule="auto"/>
        <w:ind w:left="360"/>
        <w:contextualSpacing/>
        <w:rPr>
          <w:rFonts w:eastAsia="Calibri" w:cstheme="minorHAnsi"/>
          <w:strike/>
          <w:sz w:val="20"/>
        </w:rPr>
      </w:pPr>
      <w:r w:rsidRPr="00407FC0">
        <w:rPr>
          <w:rFonts w:eastAsia="Calibri" w:cstheme="minorHAnsi"/>
          <w:strike/>
          <w:sz w:val="20"/>
        </w:rPr>
        <w:t xml:space="preserve"> </w:t>
      </w:r>
    </w:p>
    <w:p w14:paraId="72FABF14"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lastRenderedPageBreak/>
        <w:t>Zobowiązujemy się dochować powyższych wymogów zarówno w trakcie prowadzenia postępowania, jak i po jego zakończeniu.</w:t>
      </w:r>
    </w:p>
    <w:p w14:paraId="188164F1"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(t.j. Dz. U. 2020, poz. 1913 ze zm.).</w:t>
      </w:r>
    </w:p>
    <w:p w14:paraId="370A4300" w14:textId="77777777" w:rsidR="00C9329B" w:rsidRPr="00407FC0" w:rsidRDefault="00C9329B" w:rsidP="00407FC0">
      <w:pPr>
        <w:spacing w:line="360" w:lineRule="auto"/>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407FC0" w14:paraId="1B603EA3" w14:textId="77777777" w:rsidTr="0036294E">
        <w:trPr>
          <w:trHeight w:val="284"/>
        </w:trPr>
        <w:tc>
          <w:tcPr>
            <w:tcW w:w="4922" w:type="dxa"/>
            <w:hideMark/>
          </w:tcPr>
          <w:p w14:paraId="1FB91B7D" w14:textId="77777777" w:rsidR="00C9329B" w:rsidRPr="00407FC0" w:rsidRDefault="00C9329B" w:rsidP="00407FC0">
            <w:pPr>
              <w:tabs>
                <w:tab w:val="left" w:pos="-360"/>
              </w:tabs>
              <w:spacing w:line="360" w:lineRule="auto"/>
              <w:jc w:val="center"/>
              <w:rPr>
                <w:rFonts w:cstheme="minorHAnsi"/>
                <w:strike/>
                <w:sz w:val="20"/>
                <w:lang w:eastAsia="pl-PL"/>
              </w:rPr>
            </w:pPr>
            <w:r w:rsidRPr="00407FC0">
              <w:rPr>
                <w:rFonts w:cstheme="minorHAnsi"/>
                <w:strike/>
                <w:sz w:val="20"/>
                <w:lang w:eastAsia="pl-PL"/>
              </w:rPr>
              <w:t>…………………..……………................................</w:t>
            </w:r>
          </w:p>
        </w:tc>
      </w:tr>
      <w:tr w:rsidR="00C9329B" w:rsidRPr="00407FC0" w14:paraId="567BEB0F" w14:textId="77777777" w:rsidTr="0036294E">
        <w:trPr>
          <w:trHeight w:val="284"/>
        </w:trPr>
        <w:tc>
          <w:tcPr>
            <w:tcW w:w="4922" w:type="dxa"/>
            <w:hideMark/>
          </w:tcPr>
          <w:p w14:paraId="564FBDD8" w14:textId="77777777" w:rsidR="00C9329B" w:rsidRPr="00407FC0" w:rsidRDefault="00C9329B" w:rsidP="00407FC0">
            <w:pPr>
              <w:tabs>
                <w:tab w:val="left" w:pos="-360"/>
              </w:tabs>
              <w:spacing w:line="360" w:lineRule="auto"/>
              <w:jc w:val="center"/>
              <w:rPr>
                <w:rFonts w:cstheme="minorHAnsi"/>
                <w:i/>
                <w:strike/>
                <w:sz w:val="16"/>
                <w:szCs w:val="16"/>
                <w:lang w:eastAsia="pl-PL"/>
              </w:rPr>
            </w:pPr>
            <w:r w:rsidRPr="00407FC0">
              <w:rPr>
                <w:rFonts w:cstheme="minorHAnsi"/>
                <w:i/>
                <w:strike/>
                <w:sz w:val="16"/>
                <w:szCs w:val="16"/>
                <w:lang w:eastAsia="pl-PL"/>
              </w:rPr>
              <w:t>Podpis osoby/osób umocowanych do składania</w:t>
            </w:r>
          </w:p>
          <w:p w14:paraId="4C32DE03" w14:textId="77777777" w:rsidR="00C9329B" w:rsidRPr="00407FC0" w:rsidRDefault="00C9329B" w:rsidP="00407FC0">
            <w:pPr>
              <w:tabs>
                <w:tab w:val="left" w:pos="-360"/>
              </w:tabs>
              <w:spacing w:line="360" w:lineRule="auto"/>
              <w:jc w:val="center"/>
              <w:rPr>
                <w:rFonts w:cstheme="minorHAnsi"/>
                <w:i/>
                <w:strike/>
                <w:sz w:val="20"/>
                <w:lang w:eastAsia="pl-PL"/>
              </w:rPr>
            </w:pPr>
            <w:r w:rsidRPr="00407FC0">
              <w:rPr>
                <w:rFonts w:cstheme="minorHAnsi"/>
                <w:i/>
                <w:strike/>
                <w:sz w:val="16"/>
                <w:szCs w:val="16"/>
                <w:lang w:eastAsia="pl-PL"/>
              </w:rPr>
              <w:t xml:space="preserve"> oświadczeń woli w imieniu Wykonawcy</w:t>
            </w:r>
            <w:r w:rsidRPr="00407FC0">
              <w:rPr>
                <w:rFonts w:cstheme="minorHAnsi"/>
                <w:i/>
                <w:strike/>
                <w:sz w:val="20"/>
                <w:lang w:eastAsia="pl-PL"/>
              </w:rPr>
              <w:t xml:space="preserve">  </w:t>
            </w:r>
          </w:p>
        </w:tc>
      </w:tr>
    </w:tbl>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6A7CAA82" w14:textId="06482DF3" w:rsidR="005B33FC" w:rsidRDefault="005B33FC" w:rsidP="001318C9"/>
    <w:p w14:paraId="1A177751" w14:textId="1B82198B" w:rsidR="005B33FC" w:rsidRDefault="005B33FC" w:rsidP="001318C9"/>
    <w:p w14:paraId="691AA19D" w14:textId="26F1DD0E" w:rsidR="008E3256" w:rsidRDefault="008E3256" w:rsidP="001318C9"/>
    <w:p w14:paraId="27BA3110" w14:textId="05A7F99F" w:rsidR="008E3256" w:rsidRDefault="008E3256" w:rsidP="001318C9"/>
    <w:p w14:paraId="181FF6B2" w14:textId="468F25E0" w:rsidR="008E3256" w:rsidRDefault="008E3256" w:rsidP="001318C9"/>
    <w:p w14:paraId="7CACCDD3" w14:textId="29DA7E00" w:rsidR="008E3256" w:rsidRDefault="008E3256" w:rsidP="001318C9"/>
    <w:p w14:paraId="3E208324" w14:textId="1A2880A0" w:rsidR="008E3256" w:rsidRDefault="008E3256" w:rsidP="001318C9"/>
    <w:p w14:paraId="1EDB32C6" w14:textId="60F36A04" w:rsidR="008E3256" w:rsidRDefault="008E3256" w:rsidP="001318C9"/>
    <w:p w14:paraId="7536FCA2" w14:textId="07CD13EE" w:rsidR="008E3256" w:rsidRDefault="008E3256" w:rsidP="001318C9"/>
    <w:p w14:paraId="618250EC" w14:textId="129115CB" w:rsidR="008E3256" w:rsidRDefault="008E3256" w:rsidP="001318C9"/>
    <w:p w14:paraId="62FDD919" w14:textId="76E2EA9E" w:rsidR="008E3256" w:rsidRDefault="008E3256" w:rsidP="001318C9"/>
    <w:p w14:paraId="7A4F9A05" w14:textId="2D7A2247" w:rsidR="008E3256" w:rsidRDefault="008E3256" w:rsidP="001318C9"/>
    <w:p w14:paraId="4181D65C" w14:textId="41F9BA74" w:rsidR="008E3256" w:rsidRDefault="008E3256" w:rsidP="001318C9"/>
    <w:p w14:paraId="2472D2ED" w14:textId="595BEDC9" w:rsidR="008E3256" w:rsidRDefault="008E3256" w:rsidP="001318C9"/>
    <w:p w14:paraId="36BE2E55" w14:textId="4A6EE192" w:rsidR="008E3256" w:rsidRDefault="008E3256" w:rsidP="001318C9"/>
    <w:p w14:paraId="1AD08D3C" w14:textId="0AF841E0" w:rsidR="008E3256" w:rsidRDefault="008E3256" w:rsidP="001318C9"/>
    <w:p w14:paraId="7103F69A" w14:textId="3E19E8AC" w:rsidR="008E3256" w:rsidRDefault="008E3256" w:rsidP="001318C9"/>
    <w:p w14:paraId="02FFE04F" w14:textId="24C1DEA9" w:rsidR="008E3256" w:rsidRDefault="008E3256" w:rsidP="001318C9"/>
    <w:p w14:paraId="3C87CCB7" w14:textId="3D6A6CC9" w:rsidR="008E3256" w:rsidRDefault="008E3256" w:rsidP="001318C9"/>
    <w:p w14:paraId="36DC32E9" w14:textId="15DAD659" w:rsidR="008E3256" w:rsidRDefault="008E3256" w:rsidP="001318C9"/>
    <w:p w14:paraId="075DBFF2" w14:textId="470B3ADF" w:rsidR="008E3256" w:rsidRDefault="008E3256" w:rsidP="001318C9"/>
    <w:p w14:paraId="14DE61F1" w14:textId="543C4410" w:rsidR="008E3256" w:rsidRDefault="008E3256" w:rsidP="001318C9"/>
    <w:p w14:paraId="270C002B" w14:textId="260D83C5" w:rsidR="008E3256" w:rsidRDefault="008E3256" w:rsidP="001318C9"/>
    <w:p w14:paraId="6F84DE80" w14:textId="16962D42" w:rsidR="008E3256" w:rsidRDefault="008E3256" w:rsidP="001318C9"/>
    <w:p w14:paraId="1A530296" w14:textId="69CEA7E5" w:rsidR="008E3256" w:rsidRDefault="008E3256" w:rsidP="001318C9"/>
    <w:p w14:paraId="380BE325" w14:textId="4092B1B2" w:rsidR="008E3256" w:rsidRDefault="008E3256" w:rsidP="001318C9"/>
    <w:p w14:paraId="56B7C291" w14:textId="54B28C22" w:rsidR="008E3256" w:rsidRDefault="008E3256" w:rsidP="001318C9"/>
    <w:p w14:paraId="60B6D276" w14:textId="77A11739" w:rsidR="008E3256" w:rsidRDefault="008E3256"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10"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10"/>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4AF93D2D"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asciiTheme="minorHAnsi" w:hAnsiTheme="minorHAnsi" w:cstheme="minorHAnsi"/>
              <w:b/>
              <w:color w:val="286AEE" w:themeColor="accent4" w:themeTint="99"/>
              <w:sz w:val="20"/>
            </w:rPr>
            <w:t>POST/DYS/OSK/GZ/01319/2026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C3F7E">
            <w:rPr>
              <w:rFonts w:asciiTheme="minorHAnsi" w:hAnsiTheme="minorHAnsi"/>
              <w:b/>
              <w:color w:val="286AEE" w:themeColor="accent4" w:themeTint="99"/>
              <w:sz w:val="20"/>
            </w:rPr>
            <w:t>Wymiana stanowisk słupowych i przewodów w liniach napowietrznych niskiego napięcia na terenie RE Kozienice w podziale na 5 części pakiet 5</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52976FF4" w14:textId="77777777" w:rsidR="00A2094F" w:rsidRDefault="00A2094F"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11"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1"/>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33C54D36"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cstheme="minorHAnsi"/>
              <w:b/>
              <w:color w:val="286AEE" w:themeColor="accent4" w:themeTint="99"/>
              <w:sz w:val="20"/>
            </w:rPr>
            <w:t>POST/DYS/OSK/GZ/01319/2026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3C3F7E">
            <w:rPr>
              <w:b/>
              <w:color w:val="286AEE" w:themeColor="accent4" w:themeTint="99"/>
              <w:sz w:val="20"/>
              <w:szCs w:val="20"/>
            </w:rPr>
            <w:t>Wymiana stanowisk słupowych i przewodów w liniach napowietrznych niskiego napięcia na terenie RE Kozienice w podziale na 5 części pakiet 5</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4E9DEA7A" w14:textId="5419D909" w:rsidR="00C9329B" w:rsidRPr="00C9329B" w:rsidRDefault="00C9329B" w:rsidP="009954F4">
      <w:pPr>
        <w:pStyle w:val="Nagwek1"/>
        <w:rPr>
          <w:color w:val="FF0000"/>
        </w:rPr>
      </w:pPr>
      <w:bookmarkStart w:id="12" w:name="_Toc116281652"/>
      <w:bookmarkStart w:id="13" w:name="_Toc155617297"/>
      <w:bookmarkStart w:id="14" w:name="_Toc210995370"/>
      <w:r w:rsidRPr="008E3256">
        <w:lastRenderedPageBreak/>
        <w:t>ZAŁĄCZNIK NR 14 - OŚWIADCZENIE PRODUCENTA SYSTEMU DYSPOZYTORSKIEGO</w:t>
      </w:r>
      <w:bookmarkEnd w:id="12"/>
      <w:r w:rsidRPr="00C9329B">
        <w:t xml:space="preserve"> </w:t>
      </w:r>
      <w:bookmarkEnd w:id="13"/>
      <w:bookmarkEnd w:id="14"/>
    </w:p>
    <w:p w14:paraId="1AEEEA0A" w14:textId="1694439A" w:rsidR="00003B3A" w:rsidRPr="00A2094F" w:rsidRDefault="00003B3A" w:rsidP="00003B3A">
      <w:pPr>
        <w:widowControl w:val="0"/>
        <w:adjustRightInd w:val="0"/>
        <w:spacing w:before="1440"/>
        <w:jc w:val="center"/>
        <w:rPr>
          <w:rFonts w:cs="Arial"/>
          <w:b/>
          <w:bCs/>
          <w:iCs/>
          <w:strike/>
          <w:sz w:val="20"/>
          <w:lang w:eastAsia="pl-PL"/>
        </w:rPr>
      </w:pPr>
      <w:r w:rsidRPr="00A2094F">
        <w:rPr>
          <w:rFonts w:cs="Arial"/>
          <w:b/>
          <w:bCs/>
          <w:iCs/>
          <w:strike/>
          <w:sz w:val="20"/>
          <w:lang w:eastAsia="pl-PL"/>
        </w:rPr>
        <w:t>OŚWIADCZENIE</w:t>
      </w:r>
    </w:p>
    <w:p w14:paraId="3569874A" w14:textId="36D75A41" w:rsidR="00003B3A" w:rsidRPr="00A2094F" w:rsidRDefault="00003B3A" w:rsidP="00003B3A">
      <w:pPr>
        <w:widowControl w:val="0"/>
        <w:adjustRightInd w:val="0"/>
        <w:spacing w:before="1440" w:line="360" w:lineRule="auto"/>
        <w:rPr>
          <w:rFonts w:cs="Arial"/>
          <w:bCs/>
          <w:iCs/>
          <w:strike/>
          <w:sz w:val="20"/>
          <w:lang w:eastAsia="pl-PL"/>
        </w:rPr>
      </w:pPr>
      <w:r w:rsidRPr="00A2094F">
        <w:rPr>
          <w:rFonts w:cs="Arial"/>
          <w:bCs/>
          <w:iCs/>
          <w:strike/>
          <w:sz w:val="20"/>
          <w:lang w:eastAsia="pl-PL"/>
        </w:rPr>
        <w:t>Oświadczenie producenta systemu dyspozytorskiego, firmy: …………………………………………………………………………………… z siedzibą: ……………………………………………………………………………….…………………...……, zobowiązuje się do wykonania prac edycyjnych i konfiguracyjnych w systemie dyspozytorskim na potrzeby postępowania zakupowego nr</w:t>
      </w:r>
      <w:r w:rsidRPr="00A2094F">
        <w:rPr>
          <w:rFonts w:ascii="Calibri" w:hAnsi="Calibri" w:cs="Arial"/>
          <w:b/>
          <w:bCs/>
          <w:strike/>
          <w:color w:val="286AEE" w:themeColor="accent4" w:themeTint="99"/>
          <w:sz w:val="20"/>
          <w:lang w:eastAsia="pl-PL"/>
        </w:rPr>
        <w:t xml:space="preserve"> </w:t>
      </w:r>
      <w:sdt>
        <w:sdtPr>
          <w:rPr>
            <w:rFonts w:ascii="Calibri" w:hAnsi="Calibri" w:cs="Arial"/>
            <w:b/>
            <w:bCs/>
            <w:strike/>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ascii="Calibri" w:hAnsi="Calibri" w:cs="Arial"/>
              <w:b/>
              <w:bCs/>
              <w:strike/>
              <w:color w:val="286AEE" w:themeColor="accent4" w:themeTint="99"/>
              <w:sz w:val="20"/>
              <w:lang w:eastAsia="pl-PL"/>
            </w:rPr>
            <w:t>POST/DYS/OSK/GZ/01319/2026</w:t>
          </w:r>
        </w:sdtContent>
      </w:sdt>
      <w:r w:rsidRPr="00A2094F">
        <w:rPr>
          <w:rFonts w:cs="Arial"/>
          <w:bCs/>
          <w:iCs/>
          <w:strike/>
          <w:sz w:val="20"/>
          <w:lang w:eastAsia="pl-PL"/>
        </w:rPr>
        <w:t xml:space="preserve"> pt.</w:t>
      </w:r>
      <w:r w:rsidRPr="00A2094F">
        <w:rPr>
          <w:b/>
          <w:strike/>
          <w:color w:val="286AEE" w:themeColor="accent4" w:themeTint="99"/>
          <w:sz w:val="20"/>
          <w:szCs w:val="20"/>
        </w:rPr>
        <w:t xml:space="preserve"> </w:t>
      </w:r>
      <w:sdt>
        <w:sdtPr>
          <w:rPr>
            <w:b/>
            <w:strike/>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3C3F7E">
            <w:rPr>
              <w:b/>
              <w:strike/>
              <w:color w:val="286AEE" w:themeColor="accent4" w:themeTint="99"/>
              <w:sz w:val="20"/>
              <w:szCs w:val="20"/>
            </w:rPr>
            <w:t>Wymiana stanowisk słupowych i przewodów w liniach napowietrznych niskiego napięcia na terenie RE Kozienice w podziale na 5 części pakiet 5</w:t>
          </w:r>
        </w:sdtContent>
      </w:sdt>
      <w:r w:rsidRPr="00A2094F">
        <w:rPr>
          <w:rFonts w:cs="Arial"/>
          <w:bCs/>
          <w:iCs/>
          <w:strike/>
          <w:sz w:val="20"/>
          <w:lang w:eastAsia="pl-PL"/>
        </w:rPr>
        <w:t xml:space="preserve"> w zakresie złożonej oferty przez</w:t>
      </w:r>
    </w:p>
    <w:p w14:paraId="70C11452" w14:textId="1B479F2E" w:rsidR="00C9329B" w:rsidRPr="00670072" w:rsidRDefault="00C9329B" w:rsidP="00C9329B">
      <w:pPr>
        <w:widowControl w:val="0"/>
        <w:adjustRightInd w:val="0"/>
        <w:spacing w:before="1440"/>
        <w:ind w:left="3686"/>
        <w:jc w:val="center"/>
        <w:rPr>
          <w:rFonts w:ascii="Calibri" w:hAnsi="Calibri" w:cs="Arial"/>
          <w:bCs/>
          <w:iCs/>
          <w:sz w:val="20"/>
          <w:lang w:eastAsia="pl-PL"/>
        </w:rPr>
      </w:pPr>
      <w:r w:rsidRPr="00670072">
        <w:rPr>
          <w:rFonts w:ascii="Calibri" w:hAnsi="Calibri" w:cs="Arial"/>
          <w:bCs/>
          <w:iCs/>
          <w:sz w:val="20"/>
          <w:lang w:eastAsia="pl-PL"/>
        </w:rPr>
        <w:t>……………………………………………………………………………………………………</w:t>
      </w:r>
    </w:p>
    <w:p w14:paraId="30538087" w14:textId="2ED82B4F" w:rsidR="00C9329B" w:rsidRPr="00670072" w:rsidRDefault="00C9329B" w:rsidP="00003B3A">
      <w:pPr>
        <w:widowControl w:val="0"/>
        <w:adjustRightInd w:val="0"/>
        <w:ind w:left="3686"/>
        <w:jc w:val="center"/>
        <w:rPr>
          <w:rFonts w:cstheme="minorHAnsi"/>
          <w:i/>
          <w:color w:val="FF0000"/>
          <w:sz w:val="20"/>
        </w:rPr>
      </w:pPr>
      <w:r w:rsidRPr="00670072">
        <w:rPr>
          <w:rFonts w:ascii="Calibri" w:hAnsi="Calibri" w:cs="Arial"/>
          <w:i/>
          <w:szCs w:val="18"/>
          <w:lang w:eastAsia="pl-PL"/>
        </w:rPr>
        <w:t xml:space="preserve">(data i podpis producenta systemu </w:t>
      </w:r>
      <w:r w:rsidRPr="00670072">
        <w:rPr>
          <w:rFonts w:ascii="Calibri" w:hAnsi="Calibri" w:cs="Arial"/>
          <w:bCs/>
          <w:i/>
          <w:szCs w:val="18"/>
          <w:lang w:eastAsia="pl-PL"/>
        </w:rPr>
        <w:t>dyspozytorskiego</w:t>
      </w:r>
      <w:r w:rsidRPr="00670072">
        <w:rPr>
          <w:rFonts w:ascii="Calibri" w:hAnsi="Calibri" w:cs="Arial"/>
          <w:i/>
          <w:szCs w:val="18"/>
          <w:lang w:eastAsia="pl-PL"/>
        </w:rPr>
        <w:t>)</w:t>
      </w:r>
    </w:p>
    <w:p w14:paraId="0E767AE3" w14:textId="77777777" w:rsidR="00C9329B" w:rsidRPr="00670072" w:rsidRDefault="00C9329B" w:rsidP="00C9329B">
      <w:pPr>
        <w:jc w:val="center"/>
        <w:rPr>
          <w:rFonts w:cstheme="minorHAnsi"/>
          <w:i/>
          <w:color w:val="FF0000"/>
          <w:sz w:val="20"/>
        </w:rPr>
      </w:pPr>
    </w:p>
    <w:p w14:paraId="725500A6" w14:textId="77777777" w:rsidR="00C9329B" w:rsidRPr="00670072" w:rsidRDefault="00C9329B" w:rsidP="00C9329B">
      <w:pPr>
        <w:jc w:val="center"/>
        <w:rPr>
          <w:rFonts w:cstheme="minorHAnsi"/>
          <w:i/>
          <w:color w:val="FF0000"/>
          <w:sz w:val="20"/>
        </w:rPr>
      </w:pPr>
    </w:p>
    <w:p w14:paraId="4206C442" w14:textId="77777777" w:rsidR="00C9329B"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3C3F7E">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20C0BDD2" w:rsidR="00243D77" w:rsidRPr="00B03B64" w:rsidRDefault="003C3F7E"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POST/DYS/OSK/GZ/01319/2026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0F07CE48"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3C3F7E">
                <w:rPr>
                  <w:rFonts w:cs="Calibri"/>
                  <w:b/>
                  <w:color w:val="062156" w:themeColor="text2" w:themeShade="BF"/>
                  <w:sz w:val="20"/>
                </w:rPr>
                <w:t>POST/DYS/OSK/GZ/01319/2026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4B80"/>
    <w:rsid w:val="00076383"/>
    <w:rsid w:val="000848E8"/>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544F"/>
    <w:rsid w:val="00101BCF"/>
    <w:rsid w:val="00105D3F"/>
    <w:rsid w:val="001112C2"/>
    <w:rsid w:val="00120FCA"/>
    <w:rsid w:val="00124536"/>
    <w:rsid w:val="00125A7F"/>
    <w:rsid w:val="00126CEA"/>
    <w:rsid w:val="001318C9"/>
    <w:rsid w:val="00132B64"/>
    <w:rsid w:val="00136B64"/>
    <w:rsid w:val="001377EC"/>
    <w:rsid w:val="0014036E"/>
    <w:rsid w:val="00145125"/>
    <w:rsid w:val="0014785F"/>
    <w:rsid w:val="00160F14"/>
    <w:rsid w:val="001643E0"/>
    <w:rsid w:val="00167B53"/>
    <w:rsid w:val="00172421"/>
    <w:rsid w:val="00172B93"/>
    <w:rsid w:val="00175D05"/>
    <w:rsid w:val="00175F4C"/>
    <w:rsid w:val="00185AAB"/>
    <w:rsid w:val="001904BF"/>
    <w:rsid w:val="00192A23"/>
    <w:rsid w:val="00195E3D"/>
    <w:rsid w:val="001974F6"/>
    <w:rsid w:val="001A263D"/>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7F22"/>
    <w:rsid w:val="00264A06"/>
    <w:rsid w:val="00265B9D"/>
    <w:rsid w:val="0027010A"/>
    <w:rsid w:val="00270752"/>
    <w:rsid w:val="002743D5"/>
    <w:rsid w:val="002768AC"/>
    <w:rsid w:val="002A3129"/>
    <w:rsid w:val="002A48F7"/>
    <w:rsid w:val="002B5C62"/>
    <w:rsid w:val="002C470F"/>
    <w:rsid w:val="002D4CAD"/>
    <w:rsid w:val="002F10CA"/>
    <w:rsid w:val="002F3719"/>
    <w:rsid w:val="002F3EE8"/>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C3F7E"/>
    <w:rsid w:val="003D41B4"/>
    <w:rsid w:val="003D6C11"/>
    <w:rsid w:val="003D72B3"/>
    <w:rsid w:val="003E050D"/>
    <w:rsid w:val="003E3CCB"/>
    <w:rsid w:val="003E59DD"/>
    <w:rsid w:val="003F11C4"/>
    <w:rsid w:val="003F11CC"/>
    <w:rsid w:val="003F132F"/>
    <w:rsid w:val="003F257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3CF8"/>
    <w:rsid w:val="00496273"/>
    <w:rsid w:val="004A723C"/>
    <w:rsid w:val="004B29F9"/>
    <w:rsid w:val="004C2303"/>
    <w:rsid w:val="004C5249"/>
    <w:rsid w:val="004D154B"/>
    <w:rsid w:val="004D63D5"/>
    <w:rsid w:val="004E1AB0"/>
    <w:rsid w:val="004E7573"/>
    <w:rsid w:val="004F0C4A"/>
    <w:rsid w:val="004F20AD"/>
    <w:rsid w:val="004F6B10"/>
    <w:rsid w:val="00506DC3"/>
    <w:rsid w:val="00517830"/>
    <w:rsid w:val="00520308"/>
    <w:rsid w:val="00535E9B"/>
    <w:rsid w:val="005453F1"/>
    <w:rsid w:val="00545D4F"/>
    <w:rsid w:val="005516A0"/>
    <w:rsid w:val="0055175F"/>
    <w:rsid w:val="00551FB7"/>
    <w:rsid w:val="005563FF"/>
    <w:rsid w:val="00562E63"/>
    <w:rsid w:val="00574D7E"/>
    <w:rsid w:val="00576981"/>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603BFB"/>
    <w:rsid w:val="00623B01"/>
    <w:rsid w:val="00625BB0"/>
    <w:rsid w:val="006261BB"/>
    <w:rsid w:val="006341E5"/>
    <w:rsid w:val="006447A4"/>
    <w:rsid w:val="0065322E"/>
    <w:rsid w:val="00653FE1"/>
    <w:rsid w:val="00655DA8"/>
    <w:rsid w:val="0065685A"/>
    <w:rsid w:val="00660237"/>
    <w:rsid w:val="00663590"/>
    <w:rsid w:val="00670072"/>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D5C43"/>
    <w:rsid w:val="006D781D"/>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A22A7"/>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094F"/>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5621"/>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C0369"/>
    <w:rsid w:val="00CC1328"/>
    <w:rsid w:val="00CD0C0E"/>
    <w:rsid w:val="00CD2022"/>
    <w:rsid w:val="00CD6FEB"/>
    <w:rsid w:val="00CE2F55"/>
    <w:rsid w:val="00D018E9"/>
    <w:rsid w:val="00D03C12"/>
    <w:rsid w:val="00D10930"/>
    <w:rsid w:val="00D123D5"/>
    <w:rsid w:val="00D1247E"/>
    <w:rsid w:val="00D206B4"/>
    <w:rsid w:val="00D21BCE"/>
    <w:rsid w:val="00D516C1"/>
    <w:rsid w:val="00D6344F"/>
    <w:rsid w:val="00D63774"/>
    <w:rsid w:val="00D80E4A"/>
    <w:rsid w:val="00D9793B"/>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04EF"/>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74B80"/>
    <w:rsid w:val="000848E8"/>
    <w:rsid w:val="001227EF"/>
    <w:rsid w:val="00195E3D"/>
    <w:rsid w:val="0027010A"/>
    <w:rsid w:val="00361305"/>
    <w:rsid w:val="003D6250"/>
    <w:rsid w:val="0055175F"/>
    <w:rsid w:val="005B2660"/>
    <w:rsid w:val="006840E1"/>
    <w:rsid w:val="006D5C43"/>
    <w:rsid w:val="00753930"/>
    <w:rsid w:val="00785486"/>
    <w:rsid w:val="00856532"/>
    <w:rsid w:val="00934DAF"/>
    <w:rsid w:val="00AE4650"/>
    <w:rsid w:val="00BF5C44"/>
    <w:rsid w:val="00CC1328"/>
    <w:rsid w:val="00E16903"/>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2-załaczniki edytowalne.docx</dmsv2BaseFileName>
    <dmsv2BaseDisplayName xmlns="http://schemas.microsoft.com/sharepoint/v3">2-załaczniki edytowalne</dmsv2BaseDisplayName>
    <dmsv2SWPP2ObjectNumber xmlns="http://schemas.microsoft.com/sharepoint/v3">POST/DYS/OSK/GZ/01319/2026                        </dmsv2SWPP2ObjectNumber>
    <dmsv2SWPP2SumMD5 xmlns="http://schemas.microsoft.com/sharepoint/v3">179416b84c77ff0330c5ba70924f04fb</dmsv2SWPP2SumMD5>
    <dmsv2BaseMoved xmlns="http://schemas.microsoft.com/sharepoint/v3">false</dmsv2BaseMoved>
    <dmsv2BaseIsSensitive xmlns="http://schemas.microsoft.com/sharepoint/v3">true</dmsv2BaseIsSensitive>
    <dmsv2SWPP2IDSWPP2 xmlns="http://schemas.microsoft.com/sharepoint/v3">713485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24906425</dmsv2BaseClientSystemDocumentID>
    <dmsv2BaseModifiedByID xmlns="http://schemas.microsoft.com/sharepoint/v3">12103785</dmsv2BaseModifiedByID>
    <dmsv2BaseCreatedByID xmlns="http://schemas.microsoft.com/sharepoint/v3">12103785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FJ3FSM7XJ42E-1943046417-19507</_dlc_DocId>
    <_dlc_DocIdUrl xmlns="a19cb1c7-c5c7-46d4-85ae-d83685407bba">
      <Url>https://swpp2.dms.gkpge.pl/sites/43/_layouts/15/DocIdRedir.aspx?ID=FJ3FSM7XJ42E-1943046417-19507</Url>
      <Description>FJ3FSM7XJ42E-1943046417-19507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785F5E5-8EE2-4DA7-8BA9-59368D482F8C}"/>
</file>

<file path=customXml/itemProps5.xml><?xml version="1.0" encoding="utf-8"?>
<ds:datastoreItem xmlns:ds="http://schemas.openxmlformats.org/officeDocument/2006/customXml" ds:itemID="{4595D4D0-F1D2-49B6-9942-8042FC437BEC}"/>
</file>

<file path=docProps/app.xml><?xml version="1.0" encoding="utf-8"?>
<Properties xmlns="http://schemas.openxmlformats.org/officeDocument/2006/extended-properties" xmlns:vt="http://schemas.openxmlformats.org/officeDocument/2006/docPropsVTypes">
  <Template>PGE word swz test.dotx</Template>
  <TotalTime>362</TotalTime>
  <Pages>19</Pages>
  <Words>4962</Words>
  <Characters>29776</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Część 1: Przebudowa i rozbudowa sieci elektroenergetycznej średniego i niskiego napięcia ze stacji transf. ”SŁABKOWICE II” w m. Słabkowice gm. Busko-Zdrój - RE Busko – Etap II Część 2: Przebudowa sieci elektroenergetycznej niskiego napięcia przy ul. Kusoc</vt:lpstr>
    </vt:vector>
  </TitlesOfParts>
  <Company>PGE Systemy</Company>
  <LinksUpToDate>false</LinksUpToDate>
  <CharactersWithSpaces>34669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stanowisk słupowych i przewodów w liniach napowietrznych niskiego napięcia na terenie RE Kozienice w podziale na 5 części pakiet 5</dc:title>
  <dc:subject/>
  <dc:creator>Chmielnicka Katarzyna [PGE S.A.]</dc:creator>
  <cp:keywords>POST/DYS/OSK/GZ/01319/2026</cp:keywords>
  <dc:description/>
  <cp:lastModifiedBy>Sieczka Iwona [PGE Dystr. O.Skarżysko-Kam.]</cp:lastModifiedBy>
  <cp:revision>25</cp:revision>
  <cp:lastPrinted>2025-10-21T10:48:00Z</cp:lastPrinted>
  <dcterms:created xsi:type="dcterms:W3CDTF">2025-10-07T08:35:00Z</dcterms:created>
  <dcterms:modified xsi:type="dcterms:W3CDTF">2026-04-10T07:47:00Z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d9640b90-5595-47b7-bcc0-0c4574b82b5a</vt:lpwstr>
  </property>
</Properties>
</file>